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5A28" w:rsidRDefault="007D3F61">
      <w:pPr>
        <w:rPr>
          <w:rFonts w:ascii="Times New Roman" w:hAnsi="Times New Roman" w:cs="Times New Roman"/>
          <w:b/>
          <w:sz w:val="28"/>
          <w:szCs w:val="28"/>
        </w:rPr>
      </w:pPr>
      <w:r w:rsidRPr="007D3F61">
        <w:rPr>
          <w:rFonts w:ascii="Times New Roman" w:hAnsi="Times New Roman" w:cs="Times New Roman"/>
          <w:b/>
          <w:sz w:val="28"/>
          <w:szCs w:val="28"/>
        </w:rPr>
        <w:t xml:space="preserve">27 августа </w:t>
      </w:r>
    </w:p>
    <w:p w:rsidR="0089697B" w:rsidRDefault="000B5A2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Общий 93 (86 – 7(повар)</w:t>
      </w:r>
    </w:p>
    <w:p w:rsidR="009E563B" w:rsidRPr="000B5A28" w:rsidRDefault="000B5A28" w:rsidP="000B5A28">
      <w:pPr>
        <w:rPr>
          <w:rFonts w:ascii="Times New Roman" w:hAnsi="Times New Roman" w:cs="Times New Roman"/>
          <w:sz w:val="28"/>
          <w:szCs w:val="28"/>
        </w:rPr>
      </w:pPr>
      <w:r w:rsidRPr="000B5A28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E563B" w:rsidRPr="000B5A28">
        <w:rPr>
          <w:rFonts w:ascii="Times New Roman" w:hAnsi="Times New Roman" w:cs="Times New Roman"/>
          <w:sz w:val="28"/>
          <w:szCs w:val="28"/>
        </w:rPr>
        <w:t xml:space="preserve">Повар – </w:t>
      </w:r>
      <w:r w:rsidR="009E563B" w:rsidRPr="000B5A28">
        <w:rPr>
          <w:rFonts w:ascii="Times New Roman" w:hAnsi="Times New Roman" w:cs="Times New Roman"/>
          <w:b/>
          <w:sz w:val="28"/>
          <w:szCs w:val="28"/>
        </w:rPr>
        <w:t>08:00 ч</w:t>
      </w:r>
      <w:r w:rsidR="009E563B" w:rsidRPr="000B5A28">
        <w:rPr>
          <w:rFonts w:ascii="Times New Roman" w:hAnsi="Times New Roman" w:cs="Times New Roman"/>
          <w:sz w:val="28"/>
          <w:szCs w:val="28"/>
        </w:rPr>
        <w:t xml:space="preserve">. (кол – во </w:t>
      </w:r>
      <w:r w:rsidR="009E563B" w:rsidRPr="000B5A28">
        <w:rPr>
          <w:rFonts w:ascii="Times New Roman" w:hAnsi="Times New Roman" w:cs="Times New Roman"/>
          <w:b/>
          <w:sz w:val="28"/>
          <w:szCs w:val="28"/>
        </w:rPr>
        <w:t>7</w:t>
      </w:r>
      <w:r w:rsidR="009E563B" w:rsidRPr="000B5A28">
        <w:rPr>
          <w:rFonts w:ascii="Times New Roman" w:hAnsi="Times New Roman" w:cs="Times New Roman"/>
          <w:sz w:val="28"/>
          <w:szCs w:val="28"/>
        </w:rPr>
        <w:t>)</w:t>
      </w:r>
    </w:p>
    <w:p w:rsidR="007D3F61" w:rsidRDefault="009E563B" w:rsidP="007D3F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7D3F61" w:rsidRPr="007D3F61">
        <w:rPr>
          <w:rFonts w:ascii="Times New Roman" w:hAnsi="Times New Roman" w:cs="Times New Roman"/>
          <w:sz w:val="28"/>
          <w:szCs w:val="28"/>
        </w:rPr>
        <w:t xml:space="preserve">. Информационные системы и программирование – </w:t>
      </w:r>
      <w:r w:rsidR="00EE71AF">
        <w:rPr>
          <w:rFonts w:ascii="Times New Roman" w:hAnsi="Times New Roman" w:cs="Times New Roman"/>
          <w:b/>
          <w:sz w:val="28"/>
          <w:szCs w:val="28"/>
        </w:rPr>
        <w:t>08</w:t>
      </w:r>
      <w:r w:rsidR="007D3F61" w:rsidRPr="007D3F61">
        <w:rPr>
          <w:rFonts w:ascii="Times New Roman" w:hAnsi="Times New Roman" w:cs="Times New Roman"/>
          <w:b/>
          <w:sz w:val="28"/>
          <w:szCs w:val="28"/>
        </w:rPr>
        <w:t>:</w:t>
      </w:r>
      <w:r w:rsidR="00A32308">
        <w:rPr>
          <w:rFonts w:ascii="Times New Roman" w:hAnsi="Times New Roman" w:cs="Times New Roman"/>
          <w:b/>
          <w:sz w:val="28"/>
          <w:szCs w:val="28"/>
        </w:rPr>
        <w:t>00</w:t>
      </w:r>
      <w:r w:rsidR="007D3F61" w:rsidRPr="007D3F61">
        <w:rPr>
          <w:rFonts w:ascii="Times New Roman" w:hAnsi="Times New Roman" w:cs="Times New Roman"/>
          <w:b/>
          <w:sz w:val="28"/>
          <w:szCs w:val="28"/>
        </w:rPr>
        <w:t xml:space="preserve"> ч.</w:t>
      </w:r>
      <w:r w:rsidR="007D3F61" w:rsidRPr="007D3F61">
        <w:rPr>
          <w:rFonts w:ascii="Times New Roman" w:hAnsi="Times New Roman" w:cs="Times New Roman"/>
          <w:sz w:val="28"/>
          <w:szCs w:val="28"/>
        </w:rPr>
        <w:t xml:space="preserve"> (кол –во </w:t>
      </w:r>
      <w:r w:rsidR="007D3F61" w:rsidRPr="007D3F61">
        <w:rPr>
          <w:rFonts w:ascii="Times New Roman" w:hAnsi="Times New Roman" w:cs="Times New Roman"/>
          <w:b/>
          <w:sz w:val="28"/>
          <w:szCs w:val="28"/>
        </w:rPr>
        <w:t>20</w:t>
      </w:r>
      <w:r w:rsidR="007D3F61" w:rsidRPr="007D3F61">
        <w:rPr>
          <w:rFonts w:ascii="Times New Roman" w:hAnsi="Times New Roman" w:cs="Times New Roman"/>
          <w:sz w:val="28"/>
          <w:szCs w:val="28"/>
        </w:rPr>
        <w:t>) + 1 перевод на 3 курс</w:t>
      </w:r>
    </w:p>
    <w:p w:rsidR="007D3F61" w:rsidRPr="003949A7" w:rsidRDefault="009E563B" w:rsidP="007D3F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7D3F61" w:rsidRPr="007D3F61">
        <w:rPr>
          <w:rFonts w:ascii="Times New Roman" w:hAnsi="Times New Roman" w:cs="Times New Roman"/>
          <w:sz w:val="28"/>
          <w:szCs w:val="28"/>
        </w:rPr>
        <w:t xml:space="preserve">. Экономика и бухгалтерский учет – </w:t>
      </w:r>
      <w:r>
        <w:rPr>
          <w:rFonts w:ascii="Times New Roman" w:hAnsi="Times New Roman" w:cs="Times New Roman"/>
          <w:b/>
          <w:sz w:val="28"/>
          <w:szCs w:val="28"/>
        </w:rPr>
        <w:t>09:0</w:t>
      </w:r>
      <w:r w:rsidR="007D3F61" w:rsidRPr="007D3F61">
        <w:rPr>
          <w:rFonts w:ascii="Times New Roman" w:hAnsi="Times New Roman" w:cs="Times New Roman"/>
          <w:b/>
          <w:sz w:val="28"/>
          <w:szCs w:val="28"/>
        </w:rPr>
        <w:t>0 ч.</w:t>
      </w:r>
      <w:r w:rsidR="007D3F61" w:rsidRPr="007D3F61">
        <w:rPr>
          <w:rFonts w:ascii="Times New Roman" w:hAnsi="Times New Roman" w:cs="Times New Roman"/>
          <w:sz w:val="28"/>
          <w:szCs w:val="28"/>
        </w:rPr>
        <w:t xml:space="preserve"> (кол –во </w:t>
      </w:r>
      <w:r w:rsidR="007D3F61" w:rsidRPr="007D3F61">
        <w:rPr>
          <w:rFonts w:ascii="Times New Roman" w:hAnsi="Times New Roman" w:cs="Times New Roman"/>
          <w:b/>
          <w:sz w:val="28"/>
          <w:szCs w:val="28"/>
        </w:rPr>
        <w:t>20</w:t>
      </w:r>
      <w:r w:rsidR="007D3F61" w:rsidRPr="007D3F61">
        <w:rPr>
          <w:rFonts w:ascii="Times New Roman" w:hAnsi="Times New Roman" w:cs="Times New Roman"/>
          <w:sz w:val="28"/>
          <w:szCs w:val="28"/>
        </w:rPr>
        <w:t>)</w:t>
      </w:r>
      <w:r w:rsidR="003949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949A7" w:rsidRDefault="009E563B" w:rsidP="007D3F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7D3F61" w:rsidRPr="007D3F61">
        <w:rPr>
          <w:rFonts w:ascii="Times New Roman" w:hAnsi="Times New Roman" w:cs="Times New Roman"/>
          <w:sz w:val="28"/>
          <w:szCs w:val="28"/>
        </w:rPr>
        <w:t xml:space="preserve">. Техническое обслуживание и ремонт автотранспортных средств – </w:t>
      </w:r>
      <w:r w:rsidR="00A32308">
        <w:rPr>
          <w:rFonts w:ascii="Times New Roman" w:hAnsi="Times New Roman" w:cs="Times New Roman"/>
          <w:b/>
          <w:sz w:val="28"/>
          <w:szCs w:val="28"/>
        </w:rPr>
        <w:t>09</w:t>
      </w:r>
      <w:r w:rsidR="007D3F61" w:rsidRPr="007D3F61">
        <w:rPr>
          <w:rFonts w:ascii="Times New Roman" w:hAnsi="Times New Roman" w:cs="Times New Roman"/>
          <w:b/>
          <w:sz w:val="28"/>
          <w:szCs w:val="28"/>
        </w:rPr>
        <w:t>:</w:t>
      </w:r>
      <w:r w:rsidR="00A32308">
        <w:rPr>
          <w:rFonts w:ascii="Times New Roman" w:hAnsi="Times New Roman" w:cs="Times New Roman"/>
          <w:b/>
          <w:sz w:val="28"/>
          <w:szCs w:val="28"/>
        </w:rPr>
        <w:t>4</w:t>
      </w:r>
      <w:r w:rsidR="007D3F61" w:rsidRPr="007D3F61">
        <w:rPr>
          <w:rFonts w:ascii="Times New Roman" w:hAnsi="Times New Roman" w:cs="Times New Roman"/>
          <w:b/>
          <w:sz w:val="28"/>
          <w:szCs w:val="28"/>
        </w:rPr>
        <w:t>0 ч.</w:t>
      </w:r>
      <w:r w:rsidR="007D3F61" w:rsidRPr="007D3F61">
        <w:rPr>
          <w:rFonts w:ascii="Times New Roman" w:hAnsi="Times New Roman" w:cs="Times New Roman"/>
          <w:sz w:val="28"/>
          <w:szCs w:val="28"/>
        </w:rPr>
        <w:t xml:space="preserve"> (кол – во </w:t>
      </w:r>
      <w:r w:rsidR="007A47F3">
        <w:rPr>
          <w:rFonts w:ascii="Times New Roman" w:hAnsi="Times New Roman" w:cs="Times New Roman"/>
          <w:b/>
          <w:sz w:val="28"/>
          <w:szCs w:val="28"/>
        </w:rPr>
        <w:t>13</w:t>
      </w:r>
      <w:r w:rsidR="007D3F61" w:rsidRPr="007D3F61">
        <w:rPr>
          <w:rFonts w:ascii="Times New Roman" w:hAnsi="Times New Roman" w:cs="Times New Roman"/>
          <w:sz w:val="28"/>
          <w:szCs w:val="28"/>
        </w:rPr>
        <w:t>)</w:t>
      </w:r>
    </w:p>
    <w:p w:rsidR="007D3F61" w:rsidRDefault="009E563B" w:rsidP="007D3F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7D3F61" w:rsidRPr="007D3F61">
        <w:rPr>
          <w:rFonts w:ascii="Times New Roman" w:hAnsi="Times New Roman" w:cs="Times New Roman"/>
          <w:sz w:val="28"/>
          <w:szCs w:val="28"/>
        </w:rPr>
        <w:t xml:space="preserve">. Эксплуатация и ремонт сельскохозяйственной техники и оборудования – </w:t>
      </w:r>
      <w:r w:rsidR="007D3F61" w:rsidRPr="007D3F61">
        <w:rPr>
          <w:rFonts w:ascii="Times New Roman" w:hAnsi="Times New Roman" w:cs="Times New Roman"/>
          <w:b/>
          <w:sz w:val="28"/>
          <w:szCs w:val="28"/>
        </w:rPr>
        <w:t>10:30 ч.</w:t>
      </w:r>
      <w:r w:rsidR="007D3F61" w:rsidRPr="007D3F6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D3F61" w:rsidRPr="007D3F61">
        <w:rPr>
          <w:rFonts w:ascii="Times New Roman" w:hAnsi="Times New Roman" w:cs="Times New Roman"/>
          <w:sz w:val="28"/>
          <w:szCs w:val="28"/>
        </w:rPr>
        <w:t>( кол</w:t>
      </w:r>
      <w:proofErr w:type="gramEnd"/>
      <w:r w:rsidR="007D3F61" w:rsidRPr="007D3F61">
        <w:rPr>
          <w:rFonts w:ascii="Times New Roman" w:hAnsi="Times New Roman" w:cs="Times New Roman"/>
          <w:sz w:val="28"/>
          <w:szCs w:val="28"/>
        </w:rPr>
        <w:t xml:space="preserve">-во </w:t>
      </w:r>
      <w:r w:rsidR="007C3B41">
        <w:rPr>
          <w:rFonts w:ascii="Times New Roman" w:hAnsi="Times New Roman" w:cs="Times New Roman"/>
          <w:b/>
          <w:sz w:val="28"/>
          <w:szCs w:val="28"/>
        </w:rPr>
        <w:t>27</w:t>
      </w:r>
      <w:r w:rsidR="007D3F61" w:rsidRPr="007D3F61">
        <w:rPr>
          <w:rFonts w:ascii="Times New Roman" w:hAnsi="Times New Roman" w:cs="Times New Roman"/>
          <w:sz w:val="28"/>
          <w:szCs w:val="28"/>
        </w:rPr>
        <w:t>)</w:t>
      </w:r>
    </w:p>
    <w:p w:rsidR="007D3F61" w:rsidRPr="007D3F61" w:rsidRDefault="009E563B" w:rsidP="007D3F6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6</w:t>
      </w:r>
      <w:r w:rsidR="007D3F61" w:rsidRPr="007D3F61">
        <w:rPr>
          <w:rFonts w:ascii="Times New Roman" w:hAnsi="Times New Roman" w:cs="Times New Roman"/>
          <w:sz w:val="28"/>
          <w:szCs w:val="28"/>
        </w:rPr>
        <w:t xml:space="preserve">. Строительство и эксплуатация зданий и сооружений – </w:t>
      </w:r>
      <w:r w:rsidR="007D3F61" w:rsidRPr="007D3F61">
        <w:rPr>
          <w:rFonts w:ascii="Times New Roman" w:hAnsi="Times New Roman" w:cs="Times New Roman"/>
          <w:b/>
          <w:sz w:val="28"/>
          <w:szCs w:val="28"/>
        </w:rPr>
        <w:t>11:</w:t>
      </w:r>
      <w:r w:rsidR="00A32308">
        <w:rPr>
          <w:rFonts w:ascii="Times New Roman" w:hAnsi="Times New Roman" w:cs="Times New Roman"/>
          <w:b/>
          <w:sz w:val="28"/>
          <w:szCs w:val="28"/>
        </w:rPr>
        <w:t>30</w:t>
      </w:r>
      <w:r w:rsidR="007D3F61" w:rsidRPr="007D3F61">
        <w:rPr>
          <w:rFonts w:ascii="Times New Roman" w:hAnsi="Times New Roman" w:cs="Times New Roman"/>
          <w:b/>
          <w:sz w:val="28"/>
          <w:szCs w:val="28"/>
        </w:rPr>
        <w:t xml:space="preserve"> ч</w:t>
      </w:r>
      <w:r w:rsidR="007D3F61" w:rsidRPr="007D3F61">
        <w:rPr>
          <w:rFonts w:ascii="Times New Roman" w:hAnsi="Times New Roman" w:cs="Times New Roman"/>
          <w:sz w:val="28"/>
          <w:szCs w:val="28"/>
        </w:rPr>
        <w:t xml:space="preserve">. (кол –во </w:t>
      </w:r>
      <w:r w:rsidR="007D3F61" w:rsidRPr="007D3F61">
        <w:rPr>
          <w:rFonts w:ascii="Times New Roman" w:hAnsi="Times New Roman" w:cs="Times New Roman"/>
          <w:b/>
          <w:sz w:val="28"/>
          <w:szCs w:val="28"/>
        </w:rPr>
        <w:t>6</w:t>
      </w:r>
      <w:r w:rsidR="007D3F61" w:rsidRPr="007D3F61">
        <w:rPr>
          <w:rFonts w:ascii="Times New Roman" w:hAnsi="Times New Roman" w:cs="Times New Roman"/>
          <w:sz w:val="28"/>
          <w:szCs w:val="28"/>
        </w:rPr>
        <w:t>)</w:t>
      </w:r>
    </w:p>
    <w:p w:rsidR="007D3F61" w:rsidRPr="007D3F61" w:rsidRDefault="007D3F61" w:rsidP="007D3F61">
      <w:pPr>
        <w:rPr>
          <w:rFonts w:ascii="Times New Roman" w:hAnsi="Times New Roman" w:cs="Times New Roman"/>
          <w:sz w:val="28"/>
          <w:szCs w:val="28"/>
        </w:rPr>
      </w:pPr>
    </w:p>
    <w:sectPr w:rsidR="007D3F61" w:rsidRPr="007D3F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E968F3"/>
    <w:multiLevelType w:val="hybridMultilevel"/>
    <w:tmpl w:val="263045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5248E"/>
    <w:multiLevelType w:val="hybridMultilevel"/>
    <w:tmpl w:val="168EC1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F61"/>
    <w:rsid w:val="000B5A28"/>
    <w:rsid w:val="003949A7"/>
    <w:rsid w:val="005D7ADD"/>
    <w:rsid w:val="007A47F3"/>
    <w:rsid w:val="007C3B41"/>
    <w:rsid w:val="007D3F61"/>
    <w:rsid w:val="009E563B"/>
    <w:rsid w:val="00A05AC1"/>
    <w:rsid w:val="00A32308"/>
    <w:rsid w:val="00EE71AF"/>
    <w:rsid w:val="00FB7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231920"/>
  <w15:chartTrackingRefBased/>
  <w15:docId w15:val="{B70AE652-8496-4273-9B6F-C8FAC00B0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3F6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A47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A47F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</cp:revision>
  <cp:lastPrinted>2025-08-25T07:52:00Z</cp:lastPrinted>
  <dcterms:created xsi:type="dcterms:W3CDTF">2025-08-25T06:40:00Z</dcterms:created>
  <dcterms:modified xsi:type="dcterms:W3CDTF">2025-08-25T09:00:00Z</dcterms:modified>
</cp:coreProperties>
</file>